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Technické kreslení a CAD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124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1"/>
              <w:spacing w:after="240" w:before="240"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Výuka technického kreslení má návaznost na základy geometrie, které podstatným způsobem rozvíjí. Dále rozvíjí dovednosti čtení strojních, elektrotechnických a stavebních výkresů a estetickou stránku osobnosti žáka.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1"/>
              <w:spacing w:after="240" w:before="240" w:line="27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CAD systémy</w:t>
            </w:r>
            <w:r w:rsidDel="00000000" w:rsidR="00000000" w:rsidRPr="00000000">
              <w:rPr>
                <w:rtl w:val="0"/>
              </w:rPr>
              <w:t xml:space="preserve"> – výuka CAD systémů (Computer Aided Design – počítačová podpora konstruování) připravuje žáka pro konstruování a modelování ve dvou CAD programech: </w:t>
            </w:r>
            <w:r w:rsidDel="00000000" w:rsidR="00000000" w:rsidRPr="00000000">
              <w:rPr>
                <w:b w:val="1"/>
                <w:rtl w:val="0"/>
              </w:rPr>
              <w:t xml:space="preserve">První program</w:t>
            </w:r>
            <w:r w:rsidDel="00000000" w:rsidR="00000000" w:rsidRPr="00000000">
              <w:rPr>
                <w:rtl w:val="0"/>
              </w:rPr>
              <w:t xml:space="preserve"> bude určený především pro 2D konstrukční práce a tvorbu technických dokumentací. </w:t>
            </w:r>
            <w:r w:rsidDel="00000000" w:rsidR="00000000" w:rsidRPr="00000000">
              <w:rPr>
                <w:b w:val="1"/>
                <w:rtl w:val="0"/>
              </w:rPr>
              <w:t xml:space="preserve">Druhý program </w:t>
            </w:r>
            <w:r w:rsidDel="00000000" w:rsidR="00000000" w:rsidRPr="00000000">
              <w:rPr>
                <w:rtl w:val="0"/>
              </w:rPr>
              <w:t xml:space="preserve">bude příklad 3D CAD systému, určeného speciálně pro stavební projektanty, architekty a designery. Technické kreslení v CAD systému rozvíjí logické a tvůrčí technické myšlení.</w:t>
            </w:r>
          </w:p>
          <w:p w:rsidR="00000000" w:rsidDel="00000000" w:rsidP="00000000" w:rsidRDefault="00000000" w:rsidRPr="00000000" w14:paraId="00000010">
            <w:pPr>
              <w:widowControl w:val="1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1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Vzdělávání v oblasti technické dokumentace spolu s ostatními odbornými předměty, vytváří celkový profil absolventa a jeho technického myšlení. Technická dokumentace je důležitým dorozumívacím prostředkem každého technika a přispívá k rozvoji základních technických znalostí. V průběhu studia na střední škole mu postupně umožňuje využívat získané znalosti a dovednosti při grafickém vyjádření svých myšlenek. Předmět podporuje logické a tvůrčí myšlení, učí číst a vytvářet strojní, elektrotechnické a stavební výkresy.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Technická normalizace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rozlišuje druhy technických výkresů, jejich formáty, úpravu a skládání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používá normalizované písmo, různé druhy čar a zásady pro jejich uplatnění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zná druhy normalizovaných měřítek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dodržuje ve výkresové dokumentaci pravidla normalizace a standardizace; vytvoří technickou dokumentaci k zamýšlenému výrobku</w:t>
            </w:r>
          </w:p>
          <w:p w:rsidR="00000000" w:rsidDel="00000000" w:rsidP="00000000" w:rsidRDefault="00000000" w:rsidRPr="00000000" w14:paraId="0000001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Technické zobrazování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využívá metody pravoúhlého promítání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 vytváří správné výkresové pohledy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zobrazuje ve třech hlavních průmětech jednoduchá i složená geometrická tělesa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pojmy řez a průřez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používá různé druhy řezů</w:t>
            </w:r>
          </w:p>
          <w:p w:rsidR="00000000" w:rsidDel="00000000" w:rsidP="00000000" w:rsidRDefault="00000000" w:rsidRPr="00000000" w14:paraId="0000001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Kótování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kreslí součásti a kótuje jejich délkové rozměry a jejich úhly</w:t>
            </w:r>
          </w:p>
          <w:p w:rsidR="00000000" w:rsidDel="00000000" w:rsidP="00000000" w:rsidRDefault="00000000" w:rsidRPr="00000000" w14:paraId="0000002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Teoretické řešení střech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užívá pojmy hřeben, nároží, úžlabí, okap, roh, střešní spoj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rozezná různé typy střech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řeší střechy nad daným půdorysem</w:t>
            </w:r>
          </w:p>
          <w:p w:rsidR="00000000" w:rsidDel="00000000" w:rsidP="00000000" w:rsidRDefault="00000000" w:rsidRPr="00000000" w14:paraId="0000002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Technický software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čte, využívá a vytváří technickou dokumentaci, včetně CAD software (2D/3D) 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využívá ke konstrukčním činnostem výpočetní techniku s příslušnými aplikačními programy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čte, využívá a vytváří technickou dokumentaci s pomocí  CAD software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kreslí výkresy součástí – zobrazuje tvar součástí, kótuje jejich délkové rozměry a úhly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vytváří základní 3D modely a jednoduché sestavy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zpracovává výkresovou dokumentaci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36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Technická normalizace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normalizace v technickém kreslení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druhy norem, formáty a skládání výkresů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měřítka zobrazení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druhy čar a normalizované písmo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Technické zobrazování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pravoúhlé promítání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axonometrické promítání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zobrazování geometrických těles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pravidla pro zobrazování ve výkresech (pohledy, řezy a průřezy, zjednodušování obrazů)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Kótování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základní pojmy a pravidla kótování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pravidla kótování geometrických a konstrukčních prvků součástí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Teoretické řešení střech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Základní typy střech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jednoduchých střech s okapy ve stejné výšce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zastavěné části, štíty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Technický software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Kreslení základních prvků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kreslení součástí podle předlohy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kótování součástí podle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teoretické řešení střech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6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7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8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C08/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Technické kreslení a CAD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